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DB9C3" w14:textId="3FFC0C6F" w:rsidR="00D85879" w:rsidRPr="00906BEC" w:rsidRDefault="00A27A95" w:rsidP="00906BEC">
      <w:pPr>
        <w:jc w:val="center"/>
        <w:rPr>
          <w:rFonts w:ascii="Cambria" w:hAnsi="Cambria"/>
          <w:b/>
          <w:bCs/>
          <w:sz w:val="28"/>
          <w:szCs w:val="28"/>
        </w:rPr>
      </w:pPr>
      <w:r w:rsidRPr="00906BEC">
        <w:rPr>
          <w:rFonts w:ascii="Cambria" w:hAnsi="Cambria"/>
          <w:b/>
          <w:bCs/>
          <w:sz w:val="28"/>
          <w:szCs w:val="28"/>
        </w:rPr>
        <w:t>From Exegesis to Exposition</w:t>
      </w:r>
    </w:p>
    <w:p w14:paraId="6E57CE52" w14:textId="39930EDE" w:rsidR="00A27A95" w:rsidRDefault="00A27A95" w:rsidP="00F02CFD">
      <w:pPr>
        <w:rPr>
          <w:rFonts w:ascii="Cambria" w:hAnsi="Cambria"/>
        </w:rPr>
      </w:pPr>
    </w:p>
    <w:p w14:paraId="59AE3B88" w14:textId="0C2EA4EE" w:rsidR="00A27A95" w:rsidRDefault="00A27A95" w:rsidP="00F02CFD">
      <w:pPr>
        <w:rPr>
          <w:rFonts w:ascii="Cambria" w:hAnsi="Cambria"/>
        </w:rPr>
      </w:pPr>
    </w:p>
    <w:p w14:paraId="7479EDBD" w14:textId="4A5303A4" w:rsidR="00A27A95" w:rsidRDefault="00A27A95" w:rsidP="00F02CF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Exegesis/Interpretation Issues</w:t>
      </w:r>
    </w:p>
    <w:p w14:paraId="6DBF95A6" w14:textId="37DF39E6" w:rsidR="00A27A95" w:rsidRDefault="00A27A95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Identify the context</w:t>
      </w:r>
    </w:p>
    <w:p w14:paraId="09BD05A6" w14:textId="4814D8A9" w:rsidR="00A27A95" w:rsidRDefault="00A27A95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Immediate (how/where does the passage fit the specific section and </w:t>
      </w:r>
      <w:r w:rsidR="0003630D">
        <w:rPr>
          <w:rFonts w:ascii="Cambria" w:hAnsi="Cambria"/>
        </w:rPr>
        <w:t xml:space="preserve">the </w:t>
      </w:r>
      <w:r>
        <w:rPr>
          <w:rFonts w:ascii="Cambria" w:hAnsi="Cambria"/>
        </w:rPr>
        <w:t>argument of the whole book-what occasioned the particular narrative)</w:t>
      </w:r>
    </w:p>
    <w:p w14:paraId="46858641" w14:textId="62C89E43" w:rsidR="00A27A95" w:rsidRDefault="00A27A95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Historical (what is the date of the content of the narrative; what is known about the world situation at that time)</w:t>
      </w:r>
    </w:p>
    <w:p w14:paraId="3C508008" w14:textId="7E44C49F" w:rsidR="00A27A95" w:rsidRDefault="00A27A95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Canonical (if the canonical context differs from the historical</w:t>
      </w:r>
      <w:r w:rsidR="00E008FD">
        <w:rPr>
          <w:rFonts w:ascii="Cambria" w:hAnsi="Cambria"/>
        </w:rPr>
        <w:t>,</w:t>
      </w:r>
      <w:r>
        <w:rPr>
          <w:rFonts w:ascii="Cambria" w:hAnsi="Cambria"/>
        </w:rPr>
        <w:t xml:space="preserve"> why</w:t>
      </w:r>
      <w:r w:rsidR="0003630D">
        <w:rPr>
          <w:rFonts w:ascii="Cambria" w:hAnsi="Cambria"/>
        </w:rPr>
        <w:t>)</w:t>
      </w:r>
    </w:p>
    <w:p w14:paraId="6B8B1D26" w14:textId="26037B03" w:rsidR="0003630D" w:rsidRDefault="0003630D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Identify and discuss any particular problems or issues of interpretation that</w:t>
      </w:r>
      <w:r w:rsidR="005E3731">
        <w:rPr>
          <w:rFonts w:ascii="Cambria" w:hAnsi="Cambria"/>
        </w:rPr>
        <w:t xml:space="preserve"> are potentially </w:t>
      </w:r>
      <w:r>
        <w:rPr>
          <w:rFonts w:ascii="Cambria" w:hAnsi="Cambria"/>
        </w:rPr>
        <w:t>crucial in discovering the meaning.</w:t>
      </w:r>
    </w:p>
    <w:p w14:paraId="0B80D142" w14:textId="77777777" w:rsidR="0003630D" w:rsidRDefault="0003630D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Textual</w:t>
      </w:r>
    </w:p>
    <w:p w14:paraId="285B5BCE" w14:textId="77777777" w:rsidR="0003630D" w:rsidRDefault="0003630D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Theological</w:t>
      </w:r>
    </w:p>
    <w:p w14:paraId="082E73A7" w14:textId="77777777" w:rsidR="0003630D" w:rsidRDefault="0003630D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Lexical</w:t>
      </w:r>
    </w:p>
    <w:p w14:paraId="34239581" w14:textId="77777777" w:rsidR="0003630D" w:rsidRDefault="0003630D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Grammatical</w:t>
      </w:r>
    </w:p>
    <w:p w14:paraId="0FE9677D" w14:textId="77777777" w:rsidR="0003630D" w:rsidRDefault="0003630D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Structural</w:t>
      </w:r>
    </w:p>
    <w:p w14:paraId="2A9C2590" w14:textId="5CBCE4E8" w:rsidR="0003630D" w:rsidRDefault="0003630D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Create an exegetical/content-oriented outline of the selected passage</w:t>
      </w:r>
      <w:r w:rsidR="00396F44">
        <w:rPr>
          <w:rFonts w:ascii="Cambria" w:hAnsi="Cambria"/>
        </w:rPr>
        <w:t>.</w:t>
      </w:r>
    </w:p>
    <w:p w14:paraId="762592A1" w14:textId="77777777" w:rsidR="00034BD7" w:rsidRDefault="0003630D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Provide synopsis</w:t>
      </w:r>
      <w:r w:rsidR="00034BD7">
        <w:rPr>
          <w:rFonts w:ascii="Cambria" w:hAnsi="Cambria"/>
        </w:rPr>
        <w:t xml:space="preserve"> or summary of the salient points</w:t>
      </w:r>
      <w:r>
        <w:rPr>
          <w:rFonts w:ascii="Cambria" w:hAnsi="Cambria"/>
        </w:rPr>
        <w:t xml:space="preserve"> of the passage</w:t>
      </w:r>
      <w:r w:rsidR="00034BD7">
        <w:rPr>
          <w:rFonts w:ascii="Cambria" w:hAnsi="Cambria"/>
        </w:rPr>
        <w:t>. Be able to state the content and meaning of the passage in your own words.</w:t>
      </w:r>
    </w:p>
    <w:p w14:paraId="113B4CE7" w14:textId="77777777" w:rsidR="00034BD7" w:rsidRDefault="00034BD7" w:rsidP="00F02CF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Relevance Issues</w:t>
      </w:r>
    </w:p>
    <w:p w14:paraId="3E83DB9B" w14:textId="2678063A" w:rsidR="0003630D" w:rsidRDefault="00034BD7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How or where does this passage contribute to the overall redemptive message? How can Christ be preached from this passage? </w:t>
      </w:r>
    </w:p>
    <w:p w14:paraId="7BC1A8FF" w14:textId="3B33FF0D" w:rsidR="00034BD7" w:rsidRDefault="00034BD7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What does the passage reveal about the human condition?</w:t>
      </w:r>
    </w:p>
    <w:p w14:paraId="54CC68D1" w14:textId="43529D80" w:rsidR="00034BD7" w:rsidRDefault="00034BD7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How is that human condition evident in contemporary context? </w:t>
      </w:r>
    </w:p>
    <w:p w14:paraId="53710A85" w14:textId="24D91144" w:rsidR="00034BD7" w:rsidRPr="002343A4" w:rsidRDefault="00034BD7" w:rsidP="00F02CFD">
      <w:pPr>
        <w:ind w:left="1080"/>
        <w:rPr>
          <w:rFonts w:ascii="Cambria" w:hAnsi="Cambria"/>
        </w:rPr>
      </w:pPr>
      <w:r w:rsidRPr="002343A4">
        <w:rPr>
          <w:rFonts w:ascii="Cambria" w:hAnsi="Cambria"/>
        </w:rPr>
        <w:t xml:space="preserve"> </w:t>
      </w:r>
    </w:p>
    <w:p w14:paraId="64EE97DF" w14:textId="16AD1654" w:rsidR="00B82801" w:rsidRDefault="00B82801" w:rsidP="00F02CF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Application Issues</w:t>
      </w:r>
    </w:p>
    <w:p w14:paraId="093E5E40" w14:textId="5BD873C9" w:rsidR="00B82801" w:rsidRDefault="00B82801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What response did the text require?</w:t>
      </w:r>
      <w:r w:rsidR="002343A4" w:rsidRPr="002343A4">
        <w:rPr>
          <w:rFonts w:ascii="Cambria" w:hAnsi="Cambria"/>
        </w:rPr>
        <w:t xml:space="preserve"> </w:t>
      </w:r>
      <w:r w:rsidR="002343A4">
        <w:rPr>
          <w:rFonts w:ascii="Cambria" w:hAnsi="Cambria"/>
        </w:rPr>
        <w:t>What</w:t>
      </w:r>
      <w:r w:rsidR="00F02CFD">
        <w:rPr>
          <w:rFonts w:ascii="Cambria" w:hAnsi="Cambria"/>
        </w:rPr>
        <w:t xml:space="preserve"> </w:t>
      </w:r>
      <w:r w:rsidR="002343A4">
        <w:rPr>
          <w:rFonts w:ascii="Cambria" w:hAnsi="Cambria"/>
        </w:rPr>
        <w:t>ethical/moral matters are addressed in the text?</w:t>
      </w:r>
    </w:p>
    <w:p w14:paraId="6C52DC6A" w14:textId="536B744B" w:rsidR="00B82801" w:rsidRDefault="00B82801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What response does the text require? </w:t>
      </w:r>
      <w:r w:rsidR="002343A4">
        <w:rPr>
          <w:rFonts w:ascii="Cambria" w:hAnsi="Cambria"/>
        </w:rPr>
        <w:t>How do those ethical/moral matters relate to contemporary context?</w:t>
      </w:r>
    </w:p>
    <w:p w14:paraId="5C5945E0" w14:textId="39C69B69" w:rsidR="002343A4" w:rsidRDefault="002343A4" w:rsidP="00F02CFD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 Presentation Issues</w:t>
      </w:r>
    </w:p>
    <w:p w14:paraId="06DD7A99" w14:textId="57B192BE" w:rsidR="002343A4" w:rsidRDefault="002343A4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Identify the sermon idea: State the proposition for the propose</w:t>
      </w:r>
      <w:r w:rsidR="00396F44">
        <w:rPr>
          <w:rFonts w:ascii="Cambria" w:hAnsi="Cambria"/>
        </w:rPr>
        <w:t>d</w:t>
      </w:r>
      <w:r>
        <w:rPr>
          <w:rFonts w:ascii="Cambria" w:hAnsi="Cambria"/>
        </w:rPr>
        <w:t xml:space="preserve"> sermon</w:t>
      </w:r>
      <w:r w:rsidR="00396F44">
        <w:rPr>
          <w:rFonts w:ascii="Cambria" w:hAnsi="Cambria"/>
        </w:rPr>
        <w:t>.</w:t>
      </w:r>
    </w:p>
    <w:p w14:paraId="75800827" w14:textId="19EA13AA" w:rsidR="002343A4" w:rsidRDefault="009327F7" w:rsidP="00F02CFD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Develop the sermon to two levels using gnomic language that bridges the “then” and “now”</w:t>
      </w:r>
    </w:p>
    <w:p w14:paraId="44012B03" w14:textId="057D7369" w:rsidR="009327F7" w:rsidRDefault="009327F7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Level 1 should develop the theme/topic of the proposition (</w:t>
      </w:r>
      <w:r w:rsidR="0011613D">
        <w:rPr>
          <w:rFonts w:ascii="Cambria" w:hAnsi="Cambria"/>
        </w:rPr>
        <w:t>explain what in the text generates the sermon point)</w:t>
      </w:r>
    </w:p>
    <w:p w14:paraId="0E467C32" w14:textId="09BAE535" w:rsidR="0011613D" w:rsidRPr="002343A4" w:rsidRDefault="0011613D" w:rsidP="00F02CFD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Level 2 should develop the level 1 statement (explain what in the text generates the sermon point)</w:t>
      </w:r>
    </w:p>
    <w:sectPr w:rsidR="0011613D" w:rsidRPr="00234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632B5"/>
    <w:multiLevelType w:val="hybridMultilevel"/>
    <w:tmpl w:val="F9526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9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95"/>
    <w:rsid w:val="00034BD7"/>
    <w:rsid w:val="0003630D"/>
    <w:rsid w:val="0011613D"/>
    <w:rsid w:val="002343A4"/>
    <w:rsid w:val="003328B4"/>
    <w:rsid w:val="00396F44"/>
    <w:rsid w:val="0049050F"/>
    <w:rsid w:val="004F197E"/>
    <w:rsid w:val="005E3731"/>
    <w:rsid w:val="00906BEC"/>
    <w:rsid w:val="009327F7"/>
    <w:rsid w:val="00A27A95"/>
    <w:rsid w:val="00B82801"/>
    <w:rsid w:val="00D25BB8"/>
    <w:rsid w:val="00D85879"/>
    <w:rsid w:val="00E008FD"/>
    <w:rsid w:val="00F0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F13D0"/>
  <w15:chartTrackingRefBased/>
  <w15:docId w15:val="{D59DE43B-780F-4F44-9F51-E8A72747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Barrett</dc:creator>
  <cp:keywords/>
  <dc:description/>
  <cp:lastModifiedBy>Michael Barrett</cp:lastModifiedBy>
  <cp:revision>10</cp:revision>
  <dcterms:created xsi:type="dcterms:W3CDTF">2020-12-07T15:35:00Z</dcterms:created>
  <dcterms:modified xsi:type="dcterms:W3CDTF">2025-12-18T16:04:00Z</dcterms:modified>
</cp:coreProperties>
</file>